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="008C45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ВРЕДНОВАЊА И РАНГИРАЊА ПРИЈАВЉЕНИХ ПРОЈЕКАТА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8C45DB" w:rsidP="00FA5E0D">
            <w:pPr>
              <w:jc w:val="center"/>
              <w:rPr>
                <w:bCs/>
                <w:lang w:val="bg-BG"/>
              </w:rPr>
            </w:pPr>
            <w:r>
              <w:t xml:space="preserve">ЗА ДОДЕЛУ СРЕДСТАВА ЗА РЕАЛИЗАЦИЈУ ПРОЈЕКАТА ОД ЈАВНОГ ИНТЕРЕСА У ОБЛАСТИ ПОДРШКЕ </w:t>
            </w:r>
            <w:r w:rsidR="00EB66D6">
              <w:t>ОСОБАМА СА ИНВАЛИДИТЕТОМ У 2024</w:t>
            </w:r>
            <w:r>
              <w:t>. ГОДИНИ</w:t>
            </w: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693"/>
              <w:gridCol w:w="1417"/>
              <w:gridCol w:w="851"/>
              <w:gridCol w:w="1559"/>
              <w:gridCol w:w="992"/>
            </w:tblGrid>
            <w:tr w:rsidR="00EA0869" w:rsidRPr="001A160E" w:rsidTr="00C230B3">
              <w:tc>
                <w:tcPr>
                  <w:tcW w:w="704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Редни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број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Број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пријаве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Назив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удружења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назив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Предложени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износ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средстава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за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фининсирање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89100A" w:rsidRPr="001A160E" w:rsidTr="00781AD4">
              <w:trPr>
                <w:trHeight w:val="1511"/>
              </w:trPr>
              <w:tc>
                <w:tcPr>
                  <w:tcW w:w="704" w:type="dxa"/>
                  <w:vAlign w:val="center"/>
                </w:tcPr>
                <w:p w:rsidR="0089100A" w:rsidRPr="00EB66D6" w:rsidRDefault="0089100A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1" w:type="dxa"/>
                  <w:vAlign w:val="center"/>
                </w:tcPr>
                <w:p w:rsidR="0089100A" w:rsidRPr="00EB66D6" w:rsidRDefault="0089100A" w:rsidP="005C0D70">
                  <w:pPr>
                    <w:jc w:val="center"/>
                    <w:rPr>
                      <w:sz w:val="20"/>
                      <w:szCs w:val="20"/>
                    </w:rPr>
                  </w:pPr>
                  <w:r w:rsidRPr="00EB66D6">
                    <w:rPr>
                      <w:sz w:val="20"/>
                      <w:szCs w:val="20"/>
                    </w:rPr>
                    <w:t>401-</w:t>
                  </w:r>
                  <w:r w:rsidR="00EB66D6" w:rsidRPr="00EB66D6">
                    <w:rPr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2693" w:type="dxa"/>
                  <w:vAlign w:val="center"/>
                </w:tcPr>
                <w:p w:rsidR="0089100A" w:rsidRPr="00EB66D6" w:rsidRDefault="0089100A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B66D6">
                    <w:rPr>
                      <w:sz w:val="20"/>
                      <w:szCs w:val="20"/>
                    </w:rPr>
                    <w:t>Центар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за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инклузију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и одрживи развој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Владичин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Хан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пројекат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„</w:t>
                  </w:r>
                  <w:proofErr w:type="spellStart"/>
                  <w:r w:rsidR="00EB66D6" w:rsidRPr="00EB66D6">
                    <w:rPr>
                      <w:sz w:val="20"/>
                      <w:szCs w:val="20"/>
                    </w:rPr>
                    <w:t>Дневни</w:t>
                  </w:r>
                  <w:proofErr w:type="spellEnd"/>
                  <w:r w:rsidR="00EB66D6"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B66D6" w:rsidRPr="00EB66D6">
                    <w:rPr>
                      <w:sz w:val="20"/>
                      <w:szCs w:val="20"/>
                    </w:rPr>
                    <w:t>боравак</w:t>
                  </w:r>
                  <w:proofErr w:type="spellEnd"/>
                  <w:r w:rsidR="00EB66D6"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B66D6" w:rsidRPr="00EB66D6">
                    <w:rPr>
                      <w:sz w:val="20"/>
                      <w:szCs w:val="20"/>
                    </w:rPr>
                    <w:t>за</w:t>
                  </w:r>
                  <w:proofErr w:type="spellEnd"/>
                  <w:r w:rsidR="00EB66D6"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B66D6" w:rsidRPr="00EB66D6">
                    <w:rPr>
                      <w:sz w:val="20"/>
                      <w:szCs w:val="20"/>
                    </w:rPr>
                    <w:t>децу</w:t>
                  </w:r>
                  <w:proofErr w:type="spellEnd"/>
                  <w:r w:rsidR="00EB66D6" w:rsidRPr="00EB66D6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="00EB66D6" w:rsidRPr="00EB66D6">
                    <w:rPr>
                      <w:sz w:val="20"/>
                      <w:szCs w:val="20"/>
                    </w:rPr>
                    <w:t>омладину</w:t>
                  </w:r>
                  <w:proofErr w:type="spellEnd"/>
                  <w:r w:rsidR="00EB66D6"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B66D6" w:rsidRPr="00EB66D6">
                    <w:rPr>
                      <w:sz w:val="20"/>
                      <w:szCs w:val="20"/>
                    </w:rPr>
                    <w:t>са</w:t>
                  </w:r>
                  <w:proofErr w:type="spellEnd"/>
                  <w:r w:rsidR="00EB66D6"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B66D6" w:rsidRPr="00EB66D6">
                    <w:rPr>
                      <w:sz w:val="20"/>
                      <w:szCs w:val="20"/>
                    </w:rPr>
                    <w:t>сметњама</w:t>
                  </w:r>
                  <w:proofErr w:type="spellEnd"/>
                  <w:r w:rsidR="00EB66D6" w:rsidRPr="00EB66D6">
                    <w:rPr>
                      <w:sz w:val="20"/>
                      <w:szCs w:val="20"/>
                    </w:rPr>
                    <w:t xml:space="preserve"> у </w:t>
                  </w:r>
                  <w:proofErr w:type="spellStart"/>
                  <w:r w:rsidR="00EB66D6" w:rsidRPr="00EB66D6">
                    <w:rPr>
                      <w:sz w:val="20"/>
                      <w:szCs w:val="20"/>
                    </w:rPr>
                    <w:t>развоју</w:t>
                  </w:r>
                  <w:proofErr w:type="spellEnd"/>
                  <w:r w:rsidR="00EB66D6" w:rsidRPr="00EB66D6">
                    <w:rPr>
                      <w:sz w:val="20"/>
                      <w:szCs w:val="20"/>
                    </w:rPr>
                    <w:t xml:space="preserve"> </w:t>
                  </w:r>
                  <w:r w:rsidRPr="00EB66D6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89100A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EB66D6">
                    <w:rPr>
                      <w:b/>
                      <w:sz w:val="20"/>
                      <w:szCs w:val="20"/>
                      <w:lang w:val="sr-Cyrl-CS"/>
                    </w:rPr>
                    <w:t>2.100</w:t>
                  </w:r>
                  <w:r w:rsidR="0089100A" w:rsidRPr="00EB66D6">
                    <w:rPr>
                      <w:b/>
                      <w:sz w:val="20"/>
                      <w:szCs w:val="20"/>
                      <w:lang w:val="sr-Cyrl-CS"/>
                    </w:rPr>
                    <w:t>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89100A" w:rsidRPr="00EB66D6" w:rsidRDefault="0089100A" w:rsidP="00F13D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00A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1.705</w:t>
                  </w:r>
                  <w:r w:rsidR="0089100A" w:rsidRPr="00EB66D6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9100A" w:rsidRPr="00EB66D6" w:rsidRDefault="0089100A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89100A" w:rsidRPr="001A160E" w:rsidTr="00EB66D6">
              <w:trPr>
                <w:trHeight w:val="1288"/>
              </w:trPr>
              <w:tc>
                <w:tcPr>
                  <w:tcW w:w="704" w:type="dxa"/>
                  <w:vAlign w:val="center"/>
                </w:tcPr>
                <w:p w:rsidR="0089100A" w:rsidRPr="00EB66D6" w:rsidRDefault="0089100A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51" w:type="dxa"/>
                  <w:vAlign w:val="center"/>
                </w:tcPr>
                <w:p w:rsidR="0089100A" w:rsidRPr="00EB66D6" w:rsidRDefault="0089100A" w:rsidP="005C0D70">
                  <w:pPr>
                    <w:jc w:val="center"/>
                    <w:rPr>
                      <w:sz w:val="20"/>
                      <w:szCs w:val="20"/>
                    </w:rPr>
                  </w:pPr>
                  <w:r w:rsidRPr="00EB66D6">
                    <w:rPr>
                      <w:sz w:val="20"/>
                      <w:szCs w:val="20"/>
                    </w:rPr>
                    <w:t>401-</w:t>
                  </w:r>
                  <w:r w:rsidR="00EB66D6" w:rsidRPr="00EB66D6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2693" w:type="dxa"/>
                  <w:vAlign w:val="center"/>
                </w:tcPr>
                <w:p w:rsidR="0089100A" w:rsidRPr="00EB66D6" w:rsidRDefault="00EB66D6" w:rsidP="00EB66D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B66D6">
                    <w:rPr>
                      <w:sz w:val="20"/>
                      <w:szCs w:val="20"/>
                    </w:rPr>
                    <w:t>Удружење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за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помоћ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ментално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недовољно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развијеним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особама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Врање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–</w:t>
                  </w:r>
                  <w:proofErr w:type="spellStart"/>
                  <w:r w:rsidR="0089100A" w:rsidRPr="00EB66D6">
                    <w:rPr>
                      <w:sz w:val="20"/>
                      <w:szCs w:val="20"/>
                    </w:rPr>
                    <w:t>пројекат</w:t>
                  </w:r>
                  <w:proofErr w:type="spellEnd"/>
                  <w:r w:rsidR="0089100A" w:rsidRPr="00EB66D6">
                    <w:rPr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Пружање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услуга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интеграција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лица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сметњама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менталном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развоју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на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територији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општине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Владичин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Хан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89100A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EB66D6">
                    <w:rPr>
                      <w:b/>
                      <w:sz w:val="20"/>
                      <w:szCs w:val="20"/>
                      <w:lang w:val="sr-Cyrl-CS"/>
                    </w:rPr>
                    <w:t>90.000,00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89100A" w:rsidRPr="00EB66D6" w:rsidRDefault="0089100A" w:rsidP="00F13D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00A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5</w:t>
                  </w:r>
                  <w:r w:rsidR="0089100A" w:rsidRPr="00EB66D6">
                    <w:rPr>
                      <w:b/>
                      <w:sz w:val="20"/>
                      <w:szCs w:val="20"/>
                    </w:rPr>
                    <w:t>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9100A" w:rsidRPr="00EB66D6" w:rsidRDefault="0089100A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EB66D6" w:rsidRPr="001A160E" w:rsidTr="00EB66D6">
              <w:trPr>
                <w:trHeight w:val="1288"/>
              </w:trPr>
              <w:tc>
                <w:tcPr>
                  <w:tcW w:w="704" w:type="dxa"/>
                  <w:vAlign w:val="center"/>
                </w:tcPr>
                <w:p w:rsidR="00EB66D6" w:rsidRPr="00EB66D6" w:rsidRDefault="00EB66D6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51" w:type="dxa"/>
                  <w:vAlign w:val="center"/>
                </w:tcPr>
                <w:p w:rsidR="00EB66D6" w:rsidRPr="00EB66D6" w:rsidRDefault="00EB66D6" w:rsidP="005C0D70">
                  <w:pPr>
                    <w:jc w:val="center"/>
                    <w:rPr>
                      <w:sz w:val="20"/>
                      <w:szCs w:val="20"/>
                    </w:rPr>
                  </w:pPr>
                  <w:r w:rsidRPr="00EB66D6">
                    <w:rPr>
                      <w:sz w:val="20"/>
                      <w:szCs w:val="20"/>
                    </w:rPr>
                    <w:t>401-176</w:t>
                  </w:r>
                </w:p>
              </w:tc>
              <w:tc>
                <w:tcPr>
                  <w:tcW w:w="2693" w:type="dxa"/>
                  <w:vAlign w:val="center"/>
                </w:tcPr>
                <w:p w:rsidR="00EB66D6" w:rsidRPr="00EB66D6" w:rsidRDefault="00EB66D6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B66D6">
                    <w:rPr>
                      <w:sz w:val="20"/>
                      <w:szCs w:val="20"/>
                    </w:rPr>
                    <w:t>Хумано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Срце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Сурдулица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пројекат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Сензорна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соба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за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децу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инвалидитетом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EB66D6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EB66D6">
                    <w:rPr>
                      <w:b/>
                      <w:sz w:val="20"/>
                      <w:szCs w:val="20"/>
                      <w:lang w:val="sr-Cyrl-CS"/>
                    </w:rPr>
                    <w:t>560.000,00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EB66D6" w:rsidRPr="00EB66D6" w:rsidRDefault="00EB66D6" w:rsidP="00F13D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559" w:type="dxa"/>
                  <w:vAlign w:val="center"/>
                </w:tcPr>
                <w:p w:rsidR="00EB66D6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295.000,00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EB66D6" w:rsidRPr="00EB66D6" w:rsidRDefault="00EB66D6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EB66D6" w:rsidRPr="00EB66D6" w:rsidTr="00EB66D6">
              <w:trPr>
                <w:trHeight w:val="1288"/>
              </w:trPr>
              <w:tc>
                <w:tcPr>
                  <w:tcW w:w="704" w:type="dxa"/>
                  <w:vAlign w:val="center"/>
                </w:tcPr>
                <w:p w:rsidR="00EB66D6" w:rsidRPr="00EB66D6" w:rsidRDefault="00EB66D6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51" w:type="dxa"/>
                  <w:vAlign w:val="center"/>
                </w:tcPr>
                <w:p w:rsidR="00EB66D6" w:rsidRPr="00EB66D6" w:rsidRDefault="00EB66D6" w:rsidP="005C0D70">
                  <w:pPr>
                    <w:jc w:val="center"/>
                    <w:rPr>
                      <w:sz w:val="20"/>
                      <w:szCs w:val="20"/>
                    </w:rPr>
                  </w:pPr>
                  <w:r w:rsidRPr="00EB66D6">
                    <w:rPr>
                      <w:sz w:val="20"/>
                      <w:szCs w:val="20"/>
                    </w:rPr>
                    <w:t>401-170</w:t>
                  </w:r>
                </w:p>
              </w:tc>
              <w:tc>
                <w:tcPr>
                  <w:tcW w:w="2693" w:type="dxa"/>
                  <w:vAlign w:val="center"/>
                </w:tcPr>
                <w:p w:rsidR="00EB66D6" w:rsidRPr="00EB66D6" w:rsidRDefault="00EB66D6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B66D6">
                    <w:rPr>
                      <w:sz w:val="20"/>
                      <w:szCs w:val="20"/>
                    </w:rPr>
                    <w:t>Међуопштинска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организација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глувих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наглувих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Врање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, -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пројекат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Интеграција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глувих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наглувих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лица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кроз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активности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територије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општине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Владичин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Хан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EB66D6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EB66D6">
                    <w:rPr>
                      <w:b/>
                      <w:sz w:val="20"/>
                      <w:szCs w:val="20"/>
                      <w:lang w:val="sr-Cyrl-CS"/>
                    </w:rPr>
                    <w:t>145.000,00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EB66D6" w:rsidRPr="00EB66D6" w:rsidRDefault="00EB66D6" w:rsidP="00F13D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559" w:type="dxa"/>
                  <w:vAlign w:val="center"/>
                </w:tcPr>
                <w:p w:rsidR="00EB66D6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EB66D6" w:rsidRPr="00EB66D6" w:rsidRDefault="00EB66D6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EB66D6" w:rsidRPr="001A160E" w:rsidTr="00EB66D6">
              <w:trPr>
                <w:trHeight w:val="1288"/>
              </w:trPr>
              <w:tc>
                <w:tcPr>
                  <w:tcW w:w="704" w:type="dxa"/>
                  <w:vAlign w:val="center"/>
                </w:tcPr>
                <w:p w:rsidR="00EB66D6" w:rsidRPr="00EB66D6" w:rsidRDefault="00EB66D6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51" w:type="dxa"/>
                  <w:vAlign w:val="center"/>
                </w:tcPr>
                <w:p w:rsidR="00EB66D6" w:rsidRPr="00EB66D6" w:rsidRDefault="00EB66D6" w:rsidP="005C0D70">
                  <w:pPr>
                    <w:jc w:val="center"/>
                    <w:rPr>
                      <w:sz w:val="20"/>
                      <w:szCs w:val="20"/>
                    </w:rPr>
                  </w:pPr>
                  <w:r w:rsidRPr="00EB66D6">
                    <w:rPr>
                      <w:sz w:val="20"/>
                      <w:szCs w:val="20"/>
                    </w:rPr>
                    <w:t>401-179</w:t>
                  </w:r>
                </w:p>
              </w:tc>
              <w:tc>
                <w:tcPr>
                  <w:tcW w:w="2693" w:type="dxa"/>
                  <w:vAlign w:val="center"/>
                </w:tcPr>
                <w:p w:rsidR="00EB66D6" w:rsidRPr="00EB66D6" w:rsidRDefault="00EB66D6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B66D6">
                    <w:rPr>
                      <w:sz w:val="20"/>
                      <w:szCs w:val="20"/>
                    </w:rPr>
                    <w:t>Удружење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мултиплесклерозе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Пчињског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округа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пројекат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Наше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стваралаштво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EB66D6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EB66D6">
                    <w:rPr>
                      <w:b/>
                      <w:sz w:val="20"/>
                      <w:szCs w:val="20"/>
                      <w:lang w:val="sr-Cyrl-CS"/>
                    </w:rPr>
                    <w:t>160.000,00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EB66D6" w:rsidRPr="00EB66D6" w:rsidRDefault="00EB66D6" w:rsidP="00F13D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559" w:type="dxa"/>
                  <w:vAlign w:val="center"/>
                </w:tcPr>
                <w:p w:rsidR="00EB66D6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EB66D6" w:rsidRPr="00EB66D6" w:rsidRDefault="00EB66D6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EB66D6" w:rsidRPr="001A160E" w:rsidTr="00EB66D6">
              <w:trPr>
                <w:trHeight w:val="1288"/>
              </w:trPr>
              <w:tc>
                <w:tcPr>
                  <w:tcW w:w="704" w:type="dxa"/>
                  <w:vAlign w:val="center"/>
                </w:tcPr>
                <w:p w:rsidR="00EB66D6" w:rsidRPr="00EB66D6" w:rsidRDefault="00EB66D6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51" w:type="dxa"/>
                  <w:vAlign w:val="center"/>
                </w:tcPr>
                <w:p w:rsidR="00EB66D6" w:rsidRPr="00EB66D6" w:rsidRDefault="00EB66D6" w:rsidP="005C0D70">
                  <w:pPr>
                    <w:jc w:val="center"/>
                    <w:rPr>
                      <w:sz w:val="20"/>
                      <w:szCs w:val="20"/>
                    </w:rPr>
                  </w:pPr>
                  <w:r w:rsidRPr="00EB66D6">
                    <w:rPr>
                      <w:sz w:val="20"/>
                      <w:szCs w:val="20"/>
                    </w:rPr>
                    <w:t>401-178</w:t>
                  </w:r>
                </w:p>
              </w:tc>
              <w:tc>
                <w:tcPr>
                  <w:tcW w:w="2693" w:type="dxa"/>
                  <w:vAlign w:val="center"/>
                </w:tcPr>
                <w:p w:rsidR="00EB66D6" w:rsidRPr="00EB66D6" w:rsidRDefault="00EB66D6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B66D6">
                    <w:rPr>
                      <w:sz w:val="20"/>
                      <w:szCs w:val="20"/>
                    </w:rPr>
                    <w:t>Друштво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за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церебралну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дечју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парализу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Сунце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Врање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, -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пројекат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>: „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Наш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кутак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EB66D6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EB66D6">
                    <w:rPr>
                      <w:b/>
                      <w:sz w:val="20"/>
                      <w:szCs w:val="20"/>
                      <w:lang w:val="sr-Cyrl-CS"/>
                    </w:rPr>
                    <w:t>158.000,00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EB66D6" w:rsidRPr="00EB66D6" w:rsidRDefault="00EB66D6" w:rsidP="00F13D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559" w:type="dxa"/>
                  <w:vAlign w:val="center"/>
                </w:tcPr>
                <w:p w:rsidR="00EB66D6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38.000,00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EB66D6" w:rsidRPr="00EB66D6" w:rsidRDefault="00EB66D6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EB66D6" w:rsidRPr="001A160E" w:rsidTr="00EB66D6">
              <w:trPr>
                <w:trHeight w:val="1288"/>
              </w:trPr>
              <w:tc>
                <w:tcPr>
                  <w:tcW w:w="704" w:type="dxa"/>
                  <w:vAlign w:val="center"/>
                </w:tcPr>
                <w:p w:rsidR="00EB66D6" w:rsidRPr="00EB66D6" w:rsidRDefault="00EB66D6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51" w:type="dxa"/>
                  <w:vAlign w:val="center"/>
                </w:tcPr>
                <w:p w:rsidR="00EB66D6" w:rsidRPr="00EB66D6" w:rsidRDefault="00EB66D6" w:rsidP="005C0D70">
                  <w:pPr>
                    <w:jc w:val="center"/>
                    <w:rPr>
                      <w:sz w:val="20"/>
                      <w:szCs w:val="20"/>
                    </w:rPr>
                  </w:pPr>
                  <w:r w:rsidRPr="00EB66D6">
                    <w:rPr>
                      <w:sz w:val="20"/>
                      <w:szCs w:val="20"/>
                    </w:rPr>
                    <w:t>401-184</w:t>
                  </w:r>
                </w:p>
              </w:tc>
              <w:tc>
                <w:tcPr>
                  <w:tcW w:w="2693" w:type="dxa"/>
                  <w:vAlign w:val="center"/>
                </w:tcPr>
                <w:p w:rsidR="00EB66D6" w:rsidRPr="00EB66D6" w:rsidRDefault="00EB66D6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B66D6">
                    <w:rPr>
                      <w:sz w:val="20"/>
                      <w:szCs w:val="20"/>
                    </w:rPr>
                    <w:t>Међуопштинска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организација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савеза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слепих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пројекат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Рад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за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добробит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слепих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B66D6">
                    <w:rPr>
                      <w:sz w:val="20"/>
                      <w:szCs w:val="20"/>
                    </w:rPr>
                    <w:t>слабовидих</w:t>
                  </w:r>
                  <w:proofErr w:type="spellEnd"/>
                  <w:r w:rsidRPr="00EB66D6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EB66D6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EB66D6">
                    <w:rPr>
                      <w:b/>
                      <w:sz w:val="20"/>
                      <w:szCs w:val="20"/>
                      <w:lang w:val="sr-Cyrl-CS"/>
                    </w:rPr>
                    <w:t>150.000,00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EB66D6" w:rsidRPr="00EB66D6" w:rsidRDefault="00EB66D6" w:rsidP="00F13D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59" w:type="dxa"/>
                  <w:vAlign w:val="center"/>
                </w:tcPr>
                <w:p w:rsidR="00EB66D6" w:rsidRPr="00EB66D6" w:rsidRDefault="00EB66D6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66D6">
                    <w:rPr>
                      <w:b/>
                      <w:sz w:val="20"/>
                      <w:szCs w:val="20"/>
                    </w:rPr>
                    <w:t>32.000,00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EB66D6" w:rsidRPr="00EB66D6" w:rsidRDefault="00EB66D6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89100A" w:rsidRPr="001A160E" w:rsidTr="00C230B3">
              <w:tc>
                <w:tcPr>
                  <w:tcW w:w="6516" w:type="dxa"/>
                  <w:gridSpan w:val="5"/>
                  <w:vAlign w:val="center"/>
                </w:tcPr>
                <w:p w:rsidR="0089100A" w:rsidRPr="005E72BC" w:rsidRDefault="0089100A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00A" w:rsidRPr="005E72BC" w:rsidRDefault="00EB66D6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2.200</w:t>
                  </w:r>
                  <w:r w:rsidR="0089100A" w:rsidRPr="005E72BC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9100A" w:rsidRPr="005E72BC" w:rsidRDefault="0089100A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1A17" w:rsidRDefault="00E41A17" w:rsidP="00E41A17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Удружења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чији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нижи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захтеваног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њиховом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дужна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Комисији</w:t>
      </w:r>
      <w:proofErr w:type="spellEnd"/>
      <w:r w:rsidR="00EA0869">
        <w:rPr>
          <w:b/>
          <w:sz w:val="20"/>
          <w:szCs w:val="20"/>
        </w:rPr>
        <w:t xml:space="preserve"> и </w:t>
      </w:r>
      <w:proofErr w:type="spellStart"/>
      <w:r w:rsidR="00EA0869">
        <w:rPr>
          <w:b/>
          <w:sz w:val="20"/>
          <w:szCs w:val="20"/>
        </w:rPr>
        <w:t>Општинском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Већу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општине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Владчиин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ревидирани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складу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финансирање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као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услов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склапање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уговора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општином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Владичин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>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3252BD" w:rsidRDefault="003252BD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Дана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A160E" w:rsidRDefault="001A160E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C230B3" w:rsidRDefault="00BB1B83" w:rsidP="00BB1B83">
      <w:pPr>
        <w:tabs>
          <w:tab w:val="left" w:pos="6780"/>
        </w:tabs>
      </w:pPr>
      <w:r>
        <w:rPr>
          <w:lang w:val="sr-Cyrl-BA"/>
        </w:rPr>
        <w:t xml:space="preserve">                                                                                          </w:t>
      </w:r>
      <w:r w:rsidR="00C230B3">
        <w:rPr>
          <w:lang w:val="sr-Cyrl-BA"/>
        </w:rPr>
        <w:t xml:space="preserve">                   </w:t>
      </w:r>
      <w:proofErr w:type="spellStart"/>
      <w:r w:rsidR="00C230B3">
        <w:t>Комисија</w:t>
      </w:r>
      <w:proofErr w:type="spellEnd"/>
    </w:p>
    <w:p w:rsidR="00BB1B83" w:rsidRPr="00442A7A" w:rsidRDefault="00C230B3" w:rsidP="00C230B3">
      <w:pPr>
        <w:pStyle w:val="ListParagraph"/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</w:t>
      </w:r>
      <w:r w:rsidR="008C45DB">
        <w:rPr>
          <w:lang w:val="sr-Cyrl-BA"/>
        </w:rPr>
        <w:t xml:space="preserve">      </w:t>
      </w:r>
      <w:r w:rsidR="00E17C7E">
        <w:rPr>
          <w:lang w:val="sr-Cyrl-BA"/>
        </w:rPr>
        <w:t>Драган Стевановић</w:t>
      </w:r>
      <w:r w:rsidR="00BB1B83" w:rsidRPr="00442A7A">
        <w:rPr>
          <w:lang w:val="sr-Cyrl-BA"/>
        </w:rPr>
        <w:t xml:space="preserve"> </w:t>
      </w:r>
      <w:r w:rsidR="00BB1B83">
        <w:rPr>
          <w:lang w:val="sr-Cyrl-BA"/>
        </w:rPr>
        <w:t>_______________</w:t>
      </w:r>
      <w:r w:rsidR="00BB1B83" w:rsidRPr="00442A7A">
        <w:rPr>
          <w:lang w:val="sr-Cyrl-BA"/>
        </w:rPr>
        <w:t xml:space="preserve"> </w:t>
      </w:r>
    </w:p>
    <w:p w:rsidR="00C230B3" w:rsidRPr="00C230B3" w:rsidRDefault="00C230B3" w:rsidP="00C230B3">
      <w:pPr>
        <w:tabs>
          <w:tab w:val="left" w:pos="6780"/>
        </w:tabs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</w:t>
      </w:r>
      <w:r w:rsidR="00E17C7E">
        <w:rPr>
          <w:lang w:val="sr-Cyrl-BA"/>
        </w:rPr>
        <w:t>Милош Јовановић</w:t>
      </w:r>
      <w:r w:rsidRPr="00C230B3">
        <w:rPr>
          <w:lang w:val="sr-Cyrl-BA"/>
        </w:rPr>
        <w:t>_____________</w:t>
      </w:r>
      <w:r>
        <w:rPr>
          <w:lang w:val="sr-Cyrl-BA"/>
        </w:rPr>
        <w:t>____</w:t>
      </w:r>
    </w:p>
    <w:p w:rsidR="007D66DE" w:rsidRPr="00C230B3" w:rsidRDefault="00C230B3" w:rsidP="00C230B3">
      <w:pPr>
        <w:tabs>
          <w:tab w:val="left" w:pos="6780"/>
        </w:tabs>
        <w:spacing w:line="360" w:lineRule="auto"/>
        <w:jc w:val="both"/>
        <w:rPr>
          <w:sz w:val="20"/>
          <w:szCs w:val="20"/>
        </w:rPr>
      </w:pPr>
      <w:r>
        <w:rPr>
          <w:lang w:val="sr-Cyrl-BA"/>
        </w:rPr>
        <w:t xml:space="preserve">                                                                              </w:t>
      </w:r>
      <w:r w:rsidR="00E17C7E">
        <w:rPr>
          <w:lang w:val="sr-Cyrl-BA"/>
        </w:rPr>
        <w:t>Ивана Пешић</w:t>
      </w:r>
      <w:r w:rsidR="00BB1B83" w:rsidRPr="00C230B3">
        <w:rPr>
          <w:lang w:val="sr-Cyrl-BA"/>
        </w:rPr>
        <w:t>_____________</w:t>
      </w:r>
      <w:r>
        <w:rPr>
          <w:lang w:val="sr-Cyrl-BA"/>
        </w:rPr>
        <w:t>_____</w:t>
      </w:r>
      <w:r w:rsidR="00BB1B83" w:rsidRPr="00C230B3">
        <w:rPr>
          <w:lang w:val="sr-Cyrl-BA"/>
        </w:rPr>
        <w:t xml:space="preserve">                                        </w:t>
      </w:r>
    </w:p>
    <w:sectPr w:rsidR="007D66DE" w:rsidRPr="00C230B3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36" w:rsidRDefault="00526136" w:rsidP="00591871">
      <w:r>
        <w:separator/>
      </w:r>
    </w:p>
  </w:endnote>
  <w:endnote w:type="continuationSeparator" w:id="0">
    <w:p w:rsidR="00526136" w:rsidRDefault="00526136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36" w:rsidRDefault="00526136" w:rsidP="00591871">
      <w:r>
        <w:separator/>
      </w:r>
    </w:p>
  </w:footnote>
  <w:footnote w:type="continuationSeparator" w:id="0">
    <w:p w:rsidR="00526136" w:rsidRDefault="00526136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3505F"/>
    <w:rsid w:val="00144C67"/>
    <w:rsid w:val="00157FD5"/>
    <w:rsid w:val="001918A2"/>
    <w:rsid w:val="001A160E"/>
    <w:rsid w:val="001B5585"/>
    <w:rsid w:val="001B674A"/>
    <w:rsid w:val="001C6033"/>
    <w:rsid w:val="001D1DEB"/>
    <w:rsid w:val="001D778E"/>
    <w:rsid w:val="001E0139"/>
    <w:rsid w:val="001E17F1"/>
    <w:rsid w:val="001F12C3"/>
    <w:rsid w:val="001F76AE"/>
    <w:rsid w:val="00207649"/>
    <w:rsid w:val="00211DA2"/>
    <w:rsid w:val="002244E1"/>
    <w:rsid w:val="00231738"/>
    <w:rsid w:val="00237D7F"/>
    <w:rsid w:val="0024603B"/>
    <w:rsid w:val="002729ED"/>
    <w:rsid w:val="00272F9F"/>
    <w:rsid w:val="00287851"/>
    <w:rsid w:val="002922D5"/>
    <w:rsid w:val="002C3157"/>
    <w:rsid w:val="002D4F1A"/>
    <w:rsid w:val="002D6825"/>
    <w:rsid w:val="002E0EF4"/>
    <w:rsid w:val="002E6409"/>
    <w:rsid w:val="003101B5"/>
    <w:rsid w:val="00314328"/>
    <w:rsid w:val="00316C4D"/>
    <w:rsid w:val="0032248B"/>
    <w:rsid w:val="0032355E"/>
    <w:rsid w:val="003252BD"/>
    <w:rsid w:val="0032569A"/>
    <w:rsid w:val="0033241B"/>
    <w:rsid w:val="003372FF"/>
    <w:rsid w:val="00346F6F"/>
    <w:rsid w:val="00355B24"/>
    <w:rsid w:val="00356806"/>
    <w:rsid w:val="00356836"/>
    <w:rsid w:val="00360503"/>
    <w:rsid w:val="00362198"/>
    <w:rsid w:val="003670D4"/>
    <w:rsid w:val="00367305"/>
    <w:rsid w:val="00384FDC"/>
    <w:rsid w:val="00391FDD"/>
    <w:rsid w:val="0039534B"/>
    <w:rsid w:val="00395548"/>
    <w:rsid w:val="003960D3"/>
    <w:rsid w:val="003A6132"/>
    <w:rsid w:val="003C15A3"/>
    <w:rsid w:val="003C745A"/>
    <w:rsid w:val="003D33F6"/>
    <w:rsid w:val="003D4433"/>
    <w:rsid w:val="003D5BE6"/>
    <w:rsid w:val="003D7071"/>
    <w:rsid w:val="003D7DA0"/>
    <w:rsid w:val="003F59D1"/>
    <w:rsid w:val="00412D1E"/>
    <w:rsid w:val="0041336E"/>
    <w:rsid w:val="00432D28"/>
    <w:rsid w:val="00443AF0"/>
    <w:rsid w:val="00454A01"/>
    <w:rsid w:val="004620AD"/>
    <w:rsid w:val="004A061D"/>
    <w:rsid w:val="004A1A1E"/>
    <w:rsid w:val="004A50A3"/>
    <w:rsid w:val="004B68ED"/>
    <w:rsid w:val="004C642B"/>
    <w:rsid w:val="004D0B25"/>
    <w:rsid w:val="004E30F4"/>
    <w:rsid w:val="004F21D4"/>
    <w:rsid w:val="004F5037"/>
    <w:rsid w:val="004F5908"/>
    <w:rsid w:val="00516B8E"/>
    <w:rsid w:val="00525253"/>
    <w:rsid w:val="00526136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D4403"/>
    <w:rsid w:val="005E403D"/>
    <w:rsid w:val="005E6F81"/>
    <w:rsid w:val="005E72BC"/>
    <w:rsid w:val="005F6C94"/>
    <w:rsid w:val="006002AD"/>
    <w:rsid w:val="006135DE"/>
    <w:rsid w:val="00613CFD"/>
    <w:rsid w:val="00623E1F"/>
    <w:rsid w:val="0063224A"/>
    <w:rsid w:val="00657570"/>
    <w:rsid w:val="00663F05"/>
    <w:rsid w:val="00671E1D"/>
    <w:rsid w:val="00675F05"/>
    <w:rsid w:val="00690AB3"/>
    <w:rsid w:val="006B7357"/>
    <w:rsid w:val="006D270A"/>
    <w:rsid w:val="006D4F8F"/>
    <w:rsid w:val="006D755E"/>
    <w:rsid w:val="006E554B"/>
    <w:rsid w:val="007040EE"/>
    <w:rsid w:val="007058AB"/>
    <w:rsid w:val="00716035"/>
    <w:rsid w:val="007244A6"/>
    <w:rsid w:val="00747245"/>
    <w:rsid w:val="00780689"/>
    <w:rsid w:val="00781AD4"/>
    <w:rsid w:val="00790A36"/>
    <w:rsid w:val="0079622D"/>
    <w:rsid w:val="007A6287"/>
    <w:rsid w:val="007A6BB6"/>
    <w:rsid w:val="007B25CD"/>
    <w:rsid w:val="007B3588"/>
    <w:rsid w:val="007B7722"/>
    <w:rsid w:val="007C02D8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100A"/>
    <w:rsid w:val="00892ACB"/>
    <w:rsid w:val="00894C0D"/>
    <w:rsid w:val="008A7038"/>
    <w:rsid w:val="008B0BFC"/>
    <w:rsid w:val="008C1423"/>
    <w:rsid w:val="008C392F"/>
    <w:rsid w:val="008C45DB"/>
    <w:rsid w:val="008F0E63"/>
    <w:rsid w:val="008F1356"/>
    <w:rsid w:val="008F3893"/>
    <w:rsid w:val="009067E7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0D8F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96E"/>
    <w:rsid w:val="00B02C1F"/>
    <w:rsid w:val="00B03F24"/>
    <w:rsid w:val="00B043C9"/>
    <w:rsid w:val="00B21829"/>
    <w:rsid w:val="00B47E51"/>
    <w:rsid w:val="00B616C9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230B3"/>
    <w:rsid w:val="00C406F2"/>
    <w:rsid w:val="00C40865"/>
    <w:rsid w:val="00C50A26"/>
    <w:rsid w:val="00C6115B"/>
    <w:rsid w:val="00C61F20"/>
    <w:rsid w:val="00C62F01"/>
    <w:rsid w:val="00C63B9B"/>
    <w:rsid w:val="00C743AF"/>
    <w:rsid w:val="00C774D9"/>
    <w:rsid w:val="00C918E3"/>
    <w:rsid w:val="00CA7EE3"/>
    <w:rsid w:val="00CC005F"/>
    <w:rsid w:val="00CC1F05"/>
    <w:rsid w:val="00CC25B0"/>
    <w:rsid w:val="00CC5148"/>
    <w:rsid w:val="00CF15F8"/>
    <w:rsid w:val="00CF487B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0D7"/>
    <w:rsid w:val="00DF0C79"/>
    <w:rsid w:val="00DF2403"/>
    <w:rsid w:val="00DF3034"/>
    <w:rsid w:val="00DF7DF7"/>
    <w:rsid w:val="00E03D8D"/>
    <w:rsid w:val="00E049AC"/>
    <w:rsid w:val="00E17C7E"/>
    <w:rsid w:val="00E25156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B66D6"/>
    <w:rsid w:val="00ED7978"/>
    <w:rsid w:val="00F01E13"/>
    <w:rsid w:val="00F13D37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58DB388-5C65-4634-90D8-1DF25D38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PCNS</cp:lastModifiedBy>
  <cp:revision>3</cp:revision>
  <cp:lastPrinted>2019-03-20T10:19:00Z</cp:lastPrinted>
  <dcterms:created xsi:type="dcterms:W3CDTF">2024-06-12T07:07:00Z</dcterms:created>
  <dcterms:modified xsi:type="dcterms:W3CDTF">2024-06-12T07:10:00Z</dcterms:modified>
</cp:coreProperties>
</file>